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EA19" w14:textId="77777777" w:rsidR="005F0618" w:rsidRDefault="005F0618" w:rsidP="005F0618">
      <w:pPr>
        <w:spacing w:after="0"/>
        <w:jc w:val="center"/>
        <w:rPr>
          <w:rFonts w:ascii="Comic Sans MS" w:hAnsi="Comic Sans MS"/>
          <w:sz w:val="28"/>
          <w:u w:val="single"/>
        </w:rPr>
      </w:pPr>
      <w:r>
        <w:rPr>
          <w:noProof/>
          <w:lang w:eastAsia="en-GB"/>
        </w:rPr>
        <w:drawing>
          <wp:anchor distT="0" distB="0" distL="114300" distR="114300" simplePos="0" relativeHeight="251660288" behindDoc="0" locked="0" layoutInCell="1" allowOverlap="1" wp14:anchorId="7A42431B" wp14:editId="5B15512D">
            <wp:simplePos x="0" y="0"/>
            <wp:positionH relativeFrom="margin">
              <wp:posOffset>3476167</wp:posOffset>
            </wp:positionH>
            <wp:positionV relativeFrom="paragraph">
              <wp:posOffset>82048</wp:posOffset>
            </wp:positionV>
            <wp:extent cx="408344" cy="409575"/>
            <wp:effectExtent l="0" t="0" r="0" b="0"/>
            <wp:wrapNone/>
            <wp:docPr id="23" name="Picture 23" descr="Image result for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gnifying gla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344"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75C">
        <w:rPr>
          <w:rFonts w:ascii="Comic Sans MS" w:hAnsi="Comic Sans MS"/>
          <w:sz w:val="28"/>
          <w:u w:val="single"/>
        </w:rPr>
        <w:t>Inferring</w:t>
      </w:r>
    </w:p>
    <w:p w14:paraId="58A1A868" w14:textId="77777777" w:rsidR="005F0618" w:rsidRDefault="005F0618" w:rsidP="005F0618">
      <w:pPr>
        <w:spacing w:after="0"/>
        <w:rPr>
          <w:rFonts w:ascii="Comic Sans MS" w:hAnsi="Comic Sans MS"/>
          <w:sz w:val="28"/>
          <w:u w:val="single"/>
        </w:rPr>
      </w:pPr>
    </w:p>
    <w:p w14:paraId="4CC68A21" w14:textId="77777777" w:rsidR="005F0618" w:rsidRDefault="005F0618" w:rsidP="005F0618">
      <w:pPr>
        <w:spacing w:after="0"/>
        <w:rPr>
          <w:rFonts w:ascii="Comic Sans MS" w:hAnsi="Comic Sans MS"/>
          <w:sz w:val="24"/>
          <w:u w:val="single"/>
        </w:rPr>
      </w:pPr>
      <w:r>
        <w:rPr>
          <w:rFonts w:ascii="Comic Sans MS" w:hAnsi="Comic Sans MS"/>
          <w:sz w:val="24"/>
          <w:u w:val="single"/>
        </w:rPr>
        <w:t>What is inference and what do we use to infer?</w:t>
      </w:r>
    </w:p>
    <w:p w14:paraId="77ADE07D" w14:textId="77777777" w:rsidR="005F0618" w:rsidRPr="00531C83" w:rsidRDefault="005F0618" w:rsidP="005F0618">
      <w:pPr>
        <w:pStyle w:val="ListParagraph"/>
        <w:numPr>
          <w:ilvl w:val="0"/>
          <w:numId w:val="4"/>
        </w:numPr>
        <w:spacing w:after="0"/>
        <w:rPr>
          <w:rFonts w:ascii="Comic Sans MS" w:hAnsi="Comic Sans MS"/>
          <w:sz w:val="24"/>
        </w:rPr>
      </w:pPr>
      <w:r w:rsidRPr="00531C83">
        <w:rPr>
          <w:rFonts w:ascii="Comic Sans MS" w:hAnsi="Comic Sans MS"/>
          <w:sz w:val="24"/>
        </w:rPr>
        <w:t xml:space="preserve">Use </w:t>
      </w:r>
      <w:r w:rsidRPr="00531C83">
        <w:rPr>
          <w:rFonts w:ascii="Comic Sans MS" w:hAnsi="Comic Sans MS"/>
          <w:b/>
          <w:bCs/>
          <w:sz w:val="24"/>
        </w:rPr>
        <w:t xml:space="preserve">clues </w:t>
      </w:r>
      <w:r w:rsidRPr="00531C83">
        <w:rPr>
          <w:rFonts w:ascii="Comic Sans MS" w:hAnsi="Comic Sans MS"/>
          <w:sz w:val="24"/>
        </w:rPr>
        <w:t xml:space="preserve">and </w:t>
      </w:r>
      <w:r w:rsidRPr="00531C83">
        <w:rPr>
          <w:rFonts w:ascii="Comic Sans MS" w:hAnsi="Comic Sans MS"/>
          <w:b/>
          <w:bCs/>
          <w:sz w:val="24"/>
        </w:rPr>
        <w:t>prior knowledge</w:t>
      </w:r>
      <w:r w:rsidRPr="00531C83">
        <w:rPr>
          <w:rFonts w:ascii="Comic Sans MS" w:hAnsi="Comic Sans MS"/>
          <w:sz w:val="24"/>
        </w:rPr>
        <w:t xml:space="preserve"> to find out </w:t>
      </w:r>
      <w:r>
        <w:rPr>
          <w:rFonts w:ascii="Comic Sans MS" w:hAnsi="Comic Sans MS"/>
          <w:sz w:val="24"/>
        </w:rPr>
        <w:t>what the author doesn’t tell us</w:t>
      </w:r>
    </w:p>
    <w:p w14:paraId="648A06B5" w14:textId="77777777" w:rsidR="005F0618" w:rsidRDefault="005F0618" w:rsidP="005F0618">
      <w:pPr>
        <w:pStyle w:val="ListParagraph"/>
        <w:numPr>
          <w:ilvl w:val="0"/>
          <w:numId w:val="4"/>
        </w:numPr>
        <w:spacing w:after="0"/>
        <w:rPr>
          <w:rFonts w:ascii="Comic Sans MS" w:hAnsi="Comic Sans MS"/>
          <w:sz w:val="24"/>
        </w:rPr>
      </w:pPr>
      <w:r w:rsidRPr="00531C83">
        <w:rPr>
          <w:rFonts w:ascii="Comic Sans MS" w:hAnsi="Comic Sans MS"/>
          <w:sz w:val="24"/>
        </w:rPr>
        <w:t>It is often based on clues about:</w:t>
      </w:r>
    </w:p>
    <w:p w14:paraId="1E302BCB" w14:textId="77777777" w:rsidR="005F0618" w:rsidRPr="00531C83" w:rsidRDefault="005F0618" w:rsidP="005F0618">
      <w:pPr>
        <w:pStyle w:val="ListParagraph"/>
        <w:numPr>
          <w:ilvl w:val="0"/>
          <w:numId w:val="1"/>
        </w:numPr>
        <w:spacing w:after="0"/>
        <w:rPr>
          <w:rFonts w:ascii="Comic Sans MS" w:hAnsi="Comic Sans MS"/>
          <w:sz w:val="24"/>
        </w:rPr>
      </w:pPr>
      <w:r w:rsidRPr="00531C83">
        <w:rPr>
          <w:rFonts w:ascii="Comic Sans MS" w:hAnsi="Comic Sans MS"/>
          <w:sz w:val="24"/>
        </w:rPr>
        <w:t>character</w:t>
      </w:r>
    </w:p>
    <w:p w14:paraId="390CBCA6" w14:textId="77777777" w:rsidR="005F0618" w:rsidRPr="00531C83" w:rsidRDefault="005F0618" w:rsidP="005F0618">
      <w:pPr>
        <w:pStyle w:val="ListParagraph"/>
        <w:numPr>
          <w:ilvl w:val="0"/>
          <w:numId w:val="1"/>
        </w:numPr>
        <w:spacing w:after="0"/>
        <w:rPr>
          <w:rFonts w:ascii="Comic Sans MS" w:hAnsi="Comic Sans MS"/>
          <w:sz w:val="24"/>
        </w:rPr>
      </w:pPr>
      <w:r w:rsidRPr="00531C83">
        <w:rPr>
          <w:rFonts w:ascii="Comic Sans MS" w:hAnsi="Comic Sans MS"/>
          <w:sz w:val="24"/>
        </w:rPr>
        <w:t>setting</w:t>
      </w:r>
    </w:p>
    <w:p w14:paraId="38AE0518" w14:textId="77777777" w:rsidR="005F0618" w:rsidRDefault="005F0618" w:rsidP="005F0618">
      <w:pPr>
        <w:pStyle w:val="ListParagraph"/>
        <w:numPr>
          <w:ilvl w:val="0"/>
          <w:numId w:val="1"/>
        </w:numPr>
        <w:spacing w:after="0"/>
        <w:rPr>
          <w:rFonts w:ascii="Comic Sans MS" w:hAnsi="Comic Sans MS"/>
          <w:sz w:val="24"/>
        </w:rPr>
      </w:pPr>
      <w:r w:rsidRPr="00531C83">
        <w:rPr>
          <w:rFonts w:ascii="Comic Sans MS" w:hAnsi="Comic Sans MS"/>
          <w:sz w:val="24"/>
        </w:rPr>
        <w:t>mood</w:t>
      </w:r>
    </w:p>
    <w:p w14:paraId="07064CED" w14:textId="77777777" w:rsidR="005F0618" w:rsidRDefault="005F0618" w:rsidP="005F0618">
      <w:pPr>
        <w:spacing w:after="0"/>
        <w:rPr>
          <w:rFonts w:ascii="Comic Sans MS" w:hAnsi="Comic Sans MS"/>
          <w:sz w:val="24"/>
          <w:u w:val="single"/>
        </w:rPr>
      </w:pPr>
      <w:r>
        <w:rPr>
          <w:rFonts w:ascii="Comic Sans MS" w:hAnsi="Comic Sans MS"/>
          <w:sz w:val="24"/>
          <w:u w:val="single"/>
        </w:rPr>
        <w:t>Why do we infer?</w:t>
      </w:r>
    </w:p>
    <w:p w14:paraId="17C1E675" w14:textId="77777777" w:rsidR="005F0618" w:rsidRDefault="005F0618" w:rsidP="005F0618">
      <w:pPr>
        <w:pStyle w:val="ListParagraph"/>
        <w:numPr>
          <w:ilvl w:val="0"/>
          <w:numId w:val="5"/>
        </w:numPr>
        <w:spacing w:after="0"/>
        <w:rPr>
          <w:rFonts w:ascii="Comic Sans MS" w:hAnsi="Comic Sans MS"/>
          <w:sz w:val="24"/>
        </w:rPr>
      </w:pPr>
      <w:r>
        <w:rPr>
          <w:rFonts w:ascii="Comic Sans MS" w:hAnsi="Comic Sans MS"/>
          <w:sz w:val="24"/>
        </w:rPr>
        <w:t>To deepen our understanding about a text</w:t>
      </w:r>
    </w:p>
    <w:p w14:paraId="04B2DF7D" w14:textId="77777777" w:rsidR="005F0618" w:rsidRDefault="005F0618" w:rsidP="005F0618">
      <w:pPr>
        <w:spacing w:after="0"/>
        <w:rPr>
          <w:rFonts w:ascii="Comic Sans MS" w:hAnsi="Comic Sans MS"/>
          <w:sz w:val="24"/>
          <w:u w:val="single"/>
        </w:rPr>
      </w:pPr>
      <w:r>
        <w:rPr>
          <w:rFonts w:ascii="Comic Sans MS" w:hAnsi="Comic Sans MS"/>
          <w:sz w:val="24"/>
          <w:u w:val="single"/>
        </w:rPr>
        <w:t>What makes good inference?</w:t>
      </w:r>
    </w:p>
    <w:p w14:paraId="5D346EBD" w14:textId="77777777" w:rsidR="005F0618" w:rsidRPr="00531C83" w:rsidRDefault="005F0618" w:rsidP="005F0618">
      <w:pPr>
        <w:numPr>
          <w:ilvl w:val="0"/>
          <w:numId w:val="2"/>
        </w:numPr>
        <w:spacing w:after="0"/>
        <w:rPr>
          <w:rFonts w:ascii="Comic Sans MS" w:hAnsi="Comic Sans MS"/>
          <w:sz w:val="24"/>
        </w:rPr>
      </w:pPr>
      <w:r w:rsidRPr="00531C83">
        <w:rPr>
          <w:rFonts w:ascii="Comic Sans MS" w:hAnsi="Comic Sans MS"/>
          <w:sz w:val="24"/>
        </w:rPr>
        <w:t xml:space="preserve">Justifying our answers with evidence from the text – </w:t>
      </w:r>
      <w:r w:rsidRPr="00531C83">
        <w:rPr>
          <w:rFonts w:ascii="Comic Sans MS" w:hAnsi="Comic Sans MS"/>
          <w:b/>
          <w:bCs/>
          <w:sz w:val="24"/>
        </w:rPr>
        <w:t>because/P.E.E.</w:t>
      </w:r>
    </w:p>
    <w:p w14:paraId="3F892892" w14:textId="77777777" w:rsidR="005F0618" w:rsidRPr="00531C83" w:rsidRDefault="005F0618" w:rsidP="005F0618">
      <w:pPr>
        <w:numPr>
          <w:ilvl w:val="0"/>
          <w:numId w:val="2"/>
        </w:numPr>
        <w:spacing w:after="0"/>
        <w:rPr>
          <w:rFonts w:ascii="Comic Sans MS" w:hAnsi="Comic Sans MS"/>
          <w:sz w:val="24"/>
        </w:rPr>
      </w:pPr>
      <w:r w:rsidRPr="00531C83">
        <w:rPr>
          <w:rFonts w:ascii="Comic Sans MS" w:hAnsi="Comic Sans MS"/>
          <w:sz w:val="24"/>
        </w:rPr>
        <w:t xml:space="preserve">Using detail – </w:t>
      </w:r>
      <w:r>
        <w:rPr>
          <w:rFonts w:ascii="Comic Sans MS" w:hAnsi="Comic Sans MS"/>
          <w:sz w:val="24"/>
        </w:rPr>
        <w:t>closely quoting the exact word</w:t>
      </w:r>
      <w:r w:rsidRPr="00531C83">
        <w:rPr>
          <w:rFonts w:ascii="Comic Sans MS" w:hAnsi="Comic Sans MS"/>
          <w:sz w:val="24"/>
        </w:rPr>
        <w:t>/phrase</w:t>
      </w:r>
    </w:p>
    <w:p w14:paraId="0BE62FB3" w14:textId="77777777" w:rsidR="005F0618" w:rsidRPr="00531C83" w:rsidRDefault="005F0618" w:rsidP="005F0618">
      <w:pPr>
        <w:numPr>
          <w:ilvl w:val="0"/>
          <w:numId w:val="2"/>
        </w:numPr>
        <w:spacing w:after="0"/>
        <w:rPr>
          <w:rFonts w:ascii="Comic Sans MS" w:hAnsi="Comic Sans MS"/>
          <w:sz w:val="24"/>
        </w:rPr>
      </w:pPr>
      <w:r w:rsidRPr="00531C83">
        <w:rPr>
          <w:rFonts w:ascii="Comic Sans MS" w:hAnsi="Comic Sans MS"/>
          <w:sz w:val="24"/>
        </w:rPr>
        <w:t>Finding more than one piece of evidence</w:t>
      </w:r>
    </w:p>
    <w:p w14:paraId="18C0A485" w14:textId="1BDBFFF2" w:rsidR="005F0618" w:rsidRDefault="005F0618" w:rsidP="005F0618">
      <w:pPr>
        <w:numPr>
          <w:ilvl w:val="0"/>
          <w:numId w:val="2"/>
        </w:numPr>
        <w:spacing w:after="0"/>
        <w:rPr>
          <w:rFonts w:ascii="Comic Sans MS" w:hAnsi="Comic Sans MS"/>
          <w:sz w:val="24"/>
        </w:rPr>
      </w:pPr>
      <w:r>
        <w:rPr>
          <w:rFonts w:ascii="Comic Sans MS" w:hAnsi="Comic Sans MS"/>
          <w:noProof/>
          <w:sz w:val="20"/>
          <w:lang w:eastAsia="en-GB"/>
        </w:rPr>
        <mc:AlternateContent>
          <mc:Choice Requires="wps">
            <w:drawing>
              <wp:anchor distT="0" distB="0" distL="114300" distR="114300" simplePos="0" relativeHeight="251664384" behindDoc="1" locked="0" layoutInCell="1" allowOverlap="1" wp14:anchorId="5BD81A9D" wp14:editId="4F849DDB">
                <wp:simplePos x="0" y="0"/>
                <wp:positionH relativeFrom="margin">
                  <wp:posOffset>179705</wp:posOffset>
                </wp:positionH>
                <wp:positionV relativeFrom="paragraph">
                  <wp:posOffset>436880</wp:posOffset>
                </wp:positionV>
                <wp:extent cx="5337175" cy="1403350"/>
                <wp:effectExtent l="0" t="0" r="15875" b="482600"/>
                <wp:wrapTight wrapText="bothSides">
                  <wp:wrapPolygon edited="0">
                    <wp:start x="463" y="0"/>
                    <wp:lineTo x="0" y="1759"/>
                    <wp:lineTo x="0" y="21698"/>
                    <wp:lineTo x="3007" y="23457"/>
                    <wp:lineTo x="1927" y="28148"/>
                    <wp:lineTo x="1927" y="28735"/>
                    <wp:lineTo x="2467" y="28735"/>
                    <wp:lineTo x="7633" y="23457"/>
                    <wp:lineTo x="21587" y="21991"/>
                    <wp:lineTo x="21587" y="1759"/>
                    <wp:lineTo x="21125" y="0"/>
                    <wp:lineTo x="463" y="0"/>
                  </wp:wrapPolygon>
                </wp:wrapTight>
                <wp:docPr id="29" name="Rounded Rectangular Callout 29"/>
                <wp:cNvGraphicFramePr/>
                <a:graphic xmlns:a="http://schemas.openxmlformats.org/drawingml/2006/main">
                  <a:graphicData uri="http://schemas.microsoft.com/office/word/2010/wordprocessingShape">
                    <wps:wsp>
                      <wps:cNvSpPr/>
                      <wps:spPr>
                        <a:xfrm>
                          <a:off x="0" y="0"/>
                          <a:ext cx="5337175" cy="1403350"/>
                        </a:xfrm>
                        <a:prstGeom prst="wedgeRoundRectCallout">
                          <a:avLst>
                            <a:gd name="adj1" fmla="val -40363"/>
                            <a:gd name="adj2" fmla="val 80679"/>
                            <a:gd name="adj3" fmla="val 16667"/>
                          </a:avLst>
                        </a:prstGeom>
                      </wps:spPr>
                      <wps:style>
                        <a:lnRef idx="1">
                          <a:schemeClr val="accent6"/>
                        </a:lnRef>
                        <a:fillRef idx="2">
                          <a:schemeClr val="accent6"/>
                        </a:fillRef>
                        <a:effectRef idx="1">
                          <a:schemeClr val="accent6"/>
                        </a:effectRef>
                        <a:fontRef idx="minor">
                          <a:schemeClr val="dk1"/>
                        </a:fontRef>
                      </wps:style>
                      <wps:txbx>
                        <w:txbxContent>
                          <w:p w14:paraId="267BB9EF" w14:textId="77777777" w:rsidR="005F0618" w:rsidRPr="00FE412B" w:rsidRDefault="005F0618" w:rsidP="005F0618">
                            <w:pPr>
                              <w:jc w:val="center"/>
                              <w:rPr>
                                <w:rFonts w:ascii="Comic Sans MS" w:hAnsi="Comic Sans MS"/>
                              </w:rPr>
                            </w:pPr>
                            <w:r w:rsidRPr="00FE412B">
                              <w:rPr>
                                <w:rFonts w:ascii="Comic Sans MS" w:hAnsi="Comic Sans MS"/>
                              </w:rPr>
                              <w:t>I think the writer wanted to make the reader feel empathy for this character early on because her role is so important to the story. Using phrases like ‘the hour her life began’ and ‘sum total of her possessions’ encourages the reader to feel sympathetic towards her because they hint at an empty life before</w:t>
                            </w:r>
                            <w:r>
                              <w:rPr>
                                <w:rFonts w:ascii="Comic Sans MS" w:hAnsi="Comic Sans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81A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9" o:spid="_x0000_s1026" type="#_x0000_t62" style="position:absolute;left:0;text-align:left;margin-left:14.15pt;margin-top:34.4pt;width:420.25pt;height:11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" adj="2082,28227" fillcolor="#9ecb81 [2169]" strokecolor="#70ad47 [3209]" strokeweight=".5pt">
                <v:fill color2="#8ac066 [2617]" rotate="t" colors="0 #b5d5a7;.5 #aace99;1 #9cca86" focus="100%" type="gradient">
                  <o:fill v:ext="view" type="gradientUnscaled"/>
                </v:fill>
                <v:textbox>
                  <w:txbxContent>
                    <w:p w14:paraId="267BB9EF" w14:textId="77777777" w:rsidR="005F0618" w:rsidRPr="00FE412B" w:rsidRDefault="005F0618" w:rsidP="005F0618">
                      <w:pPr>
                        <w:jc w:val="center"/>
                        <w:rPr>
                          <w:rFonts w:ascii="Comic Sans MS" w:hAnsi="Comic Sans MS"/>
                        </w:rPr>
                      </w:pPr>
                      <w:r w:rsidRPr="00FE412B">
                        <w:rPr>
                          <w:rFonts w:ascii="Comic Sans MS" w:hAnsi="Comic Sans MS"/>
                        </w:rPr>
                        <w:t>I think the writer wanted to make the reader feel empathy for this character early on because her role is so important to the story. Using phrases like ‘the hour her life began’ and ‘sum total of her possessions’ encourages the reader to feel sympathetic towards her because they hint at an empty life before</w:t>
                      </w:r>
                      <w:r>
                        <w:rPr>
                          <w:rFonts w:ascii="Comic Sans MS" w:hAnsi="Comic Sans MS"/>
                        </w:rPr>
                        <w:t>.</w:t>
                      </w:r>
                    </w:p>
                  </w:txbxContent>
                </v:textbox>
                <w10:wrap type="tight" anchorx="margin"/>
              </v:shape>
            </w:pict>
          </mc:Fallback>
        </mc:AlternateContent>
      </w:r>
      <w:r w:rsidRPr="00531C83">
        <w:rPr>
          <w:rFonts w:ascii="Comic Sans MS" w:hAnsi="Comic Sans MS"/>
          <w:sz w:val="24"/>
        </w:rPr>
        <w:t>Thinking from the writer’s point of view</w:t>
      </w:r>
      <w:bookmarkStart w:id="0" w:name="_GoBack"/>
      <w:bookmarkEnd w:id="0"/>
    </w:p>
    <w:p w14:paraId="31744887" w14:textId="5D19B1B6" w:rsidR="005F0618" w:rsidRDefault="002454D6" w:rsidP="005F0618">
      <w:pPr>
        <w:spacing w:after="0"/>
        <w:rPr>
          <w:rFonts w:ascii="Comic Sans MS" w:hAnsi="Comic Sans MS"/>
          <w:sz w:val="24"/>
        </w:rPr>
      </w:pPr>
      <w:r>
        <w:rPr>
          <w:noProof/>
          <w:lang w:eastAsia="en-GB"/>
        </w:rPr>
        <w:drawing>
          <wp:anchor distT="0" distB="0" distL="114300" distR="114300" simplePos="0" relativeHeight="251662336" behindDoc="0" locked="0" layoutInCell="1" allowOverlap="1" wp14:anchorId="6FBF5C4A" wp14:editId="3FBB1515">
            <wp:simplePos x="0" y="0"/>
            <wp:positionH relativeFrom="margin">
              <wp:posOffset>1923415</wp:posOffset>
            </wp:positionH>
            <wp:positionV relativeFrom="paragraph">
              <wp:posOffset>1704975</wp:posOffset>
            </wp:positionV>
            <wp:extent cx="2247900" cy="32670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47900" cy="3267075"/>
                    </a:xfrm>
                    <a:prstGeom prst="rect">
                      <a:avLst/>
                    </a:prstGeom>
                  </pic:spPr>
                </pic:pic>
              </a:graphicData>
            </a:graphic>
            <wp14:sizeRelH relativeFrom="page">
              <wp14:pctWidth>0</wp14:pctWidth>
            </wp14:sizeRelH>
            <wp14:sizeRelV relativeFrom="page">
              <wp14:pctHeight>0</wp14:pctHeight>
            </wp14:sizeRelV>
          </wp:anchor>
        </w:drawing>
      </w:r>
    </w:p>
    <w:p w14:paraId="550F1E16" w14:textId="2503E489" w:rsidR="005F0618" w:rsidRDefault="005F0618" w:rsidP="005F0618">
      <w:pPr>
        <w:rPr>
          <w:rFonts w:ascii="Comic Sans MS" w:hAnsi="Comic Sans MS"/>
          <w:sz w:val="24"/>
          <w:u w:val="single"/>
        </w:rPr>
      </w:pPr>
      <w:r>
        <w:rPr>
          <w:rFonts w:ascii="Comic Sans MS" w:hAnsi="Comic Sans MS"/>
          <w:sz w:val="24"/>
          <w:u w:val="single"/>
        </w:rPr>
        <w:t>Your turn:</w:t>
      </w:r>
    </w:p>
    <w:p w14:paraId="400210ED" w14:textId="21631E88" w:rsidR="005F0618" w:rsidRPr="00FE412B" w:rsidRDefault="002454D6" w:rsidP="005F0618">
      <w:pPr>
        <w:rPr>
          <w:rFonts w:ascii="Comic Sans MS" w:hAnsi="Comic Sans MS"/>
          <w:sz w:val="24"/>
          <w:u w:val="single"/>
        </w:rPr>
      </w:pPr>
      <w:r>
        <w:rPr>
          <w:noProof/>
          <w:lang w:eastAsia="en-GB"/>
        </w:rPr>
        <w:drawing>
          <wp:anchor distT="0" distB="0" distL="114300" distR="114300" simplePos="0" relativeHeight="251663360" behindDoc="0" locked="0" layoutInCell="1" allowOverlap="1" wp14:anchorId="2B777692" wp14:editId="4E1B95FA">
            <wp:simplePos x="0" y="0"/>
            <wp:positionH relativeFrom="margin">
              <wp:posOffset>-90237</wp:posOffset>
            </wp:positionH>
            <wp:positionV relativeFrom="paragraph">
              <wp:posOffset>154539</wp:posOffset>
            </wp:positionV>
            <wp:extent cx="1729924" cy="2647950"/>
            <wp:effectExtent l="0" t="0" r="3810" b="0"/>
            <wp:wrapNone/>
            <wp:docPr id="44" name="Picture 44" descr="Image result for dead man 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ead man c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924"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03342" w14:textId="77777777" w:rsidR="005F0618" w:rsidRPr="00531C83" w:rsidRDefault="005F0618" w:rsidP="005F0618">
      <w:pPr>
        <w:rPr>
          <w:rFonts w:ascii="Comic Sans MS" w:hAnsi="Comic Sans MS"/>
          <w:sz w:val="24"/>
        </w:rPr>
      </w:pPr>
      <w:r>
        <w:rPr>
          <w:noProof/>
          <w:lang w:eastAsia="en-GB"/>
        </w:rPr>
        <mc:AlternateContent>
          <mc:Choice Requires="wps">
            <w:drawing>
              <wp:anchor distT="45720" distB="45720" distL="114300" distR="114300" simplePos="0" relativeHeight="251661312" behindDoc="0" locked="0" layoutInCell="1" allowOverlap="1" wp14:anchorId="77CE09E3" wp14:editId="365E3AC2">
                <wp:simplePos x="0" y="0"/>
                <wp:positionH relativeFrom="column">
                  <wp:posOffset>4381500</wp:posOffset>
                </wp:positionH>
                <wp:positionV relativeFrom="paragraph">
                  <wp:posOffset>16510</wp:posOffset>
                </wp:positionV>
                <wp:extent cx="1695450" cy="18669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66900"/>
                        </a:xfrm>
                        <a:prstGeom prst="rect">
                          <a:avLst/>
                        </a:prstGeom>
                        <a:solidFill>
                          <a:srgbClr val="FFFFFF"/>
                        </a:solidFill>
                        <a:ln w="9525">
                          <a:solidFill>
                            <a:schemeClr val="bg1">
                              <a:lumMod val="65000"/>
                            </a:schemeClr>
                          </a:solidFill>
                          <a:miter lim="800000"/>
                          <a:headEnd/>
                          <a:tailEnd/>
                        </a:ln>
                      </wps:spPr>
                      <wps:txbx>
                        <w:txbxContent>
                          <w:p w14:paraId="47B891BC" w14:textId="77777777" w:rsidR="005F0618" w:rsidRPr="00E36FB9" w:rsidRDefault="005F0618" w:rsidP="005F0618">
                            <w:pPr>
                              <w:spacing w:after="0" w:line="276" w:lineRule="auto"/>
                              <w:jc w:val="center"/>
                              <w:rPr>
                                <w:rFonts w:ascii="Comic Sans MS" w:eastAsia="Calibri" w:hAnsi="Comic Sans MS" w:cs="Times New Roman"/>
                                <w:b/>
                                <w:color w:val="000000"/>
                                <w:sz w:val="16"/>
                                <w:u w:val="single"/>
                                <w:shd w:val="clear" w:color="auto" w:fill="FFFFFF"/>
                              </w:rPr>
                            </w:pPr>
                            <w:r>
                              <w:rPr>
                                <w:rFonts w:ascii="Comic Sans MS" w:eastAsia="Calibri" w:hAnsi="Comic Sans MS" w:cs="Times New Roman"/>
                                <w:b/>
                                <w:color w:val="000000"/>
                                <w:sz w:val="16"/>
                                <w:u w:val="single"/>
                                <w:shd w:val="clear" w:color="auto" w:fill="FFFFFF"/>
                              </w:rPr>
                              <w:t>Inferring S</w:t>
                            </w:r>
                            <w:r w:rsidRPr="00E36FB9">
                              <w:rPr>
                                <w:rFonts w:ascii="Comic Sans MS" w:eastAsia="Calibri" w:hAnsi="Comic Sans MS" w:cs="Times New Roman"/>
                                <w:b/>
                                <w:color w:val="000000"/>
                                <w:sz w:val="16"/>
                                <w:u w:val="single"/>
                                <w:shd w:val="clear" w:color="auto" w:fill="FFFFFF"/>
                              </w:rPr>
                              <w:t>tems</w:t>
                            </w:r>
                          </w:p>
                          <w:p w14:paraId="0EBBBF47"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The word * tells me</w:t>
                            </w:r>
                          </w:p>
                          <w:p w14:paraId="53A5C26F"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The part * tells me </w:t>
                            </w:r>
                          </w:p>
                          <w:p w14:paraId="19210CA5"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This makes me think that</w:t>
                            </w:r>
                          </w:p>
                          <w:p w14:paraId="23EED422"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this </w:t>
                            </w:r>
                            <w:r w:rsidRPr="00E36FB9">
                              <w:rPr>
                                <w:rFonts w:ascii="Comic Sans MS" w:eastAsia="Calibri" w:hAnsi="Comic Sans MS" w:cs="Times New Roman"/>
                                <w:b/>
                                <w:color w:val="000000"/>
                                <w:sz w:val="16"/>
                                <w:shd w:val="clear" w:color="auto" w:fill="FFFFFF"/>
                              </w:rPr>
                              <w:t>character</w:t>
                            </w:r>
                            <w:r w:rsidRPr="00E36FB9">
                              <w:rPr>
                                <w:rFonts w:ascii="Comic Sans MS" w:eastAsia="Calibri" w:hAnsi="Comic Sans MS" w:cs="Times New Roman"/>
                                <w:color w:val="000000"/>
                                <w:sz w:val="16"/>
                                <w:shd w:val="clear" w:color="auto" w:fill="FFFFFF"/>
                              </w:rPr>
                              <w:t xml:space="preserve">         </w:t>
                            </w:r>
                            <w:r w:rsidRPr="00E36FB9">
                              <w:rPr>
                                <w:rFonts w:ascii="Comic Sans MS" w:eastAsia="Calibri" w:hAnsi="Comic Sans MS" w:cs="Times New Roman"/>
                                <w:b/>
                                <w:color w:val="000000"/>
                                <w:sz w:val="16"/>
                                <w:shd w:val="clear" w:color="auto" w:fill="FFFFFF"/>
                              </w:rPr>
                              <w:t>because</w:t>
                            </w:r>
                            <w:r w:rsidRPr="00E36FB9">
                              <w:rPr>
                                <w:rFonts w:ascii="Comic Sans MS" w:eastAsia="Calibri" w:hAnsi="Comic Sans MS" w:cs="Times New Roman"/>
                                <w:color w:val="000000"/>
                                <w:sz w:val="16"/>
                                <w:shd w:val="clear" w:color="auto" w:fill="FFFFFF"/>
                              </w:rPr>
                              <w:t xml:space="preserve"> </w:t>
                            </w:r>
                          </w:p>
                          <w:p w14:paraId="1C4CED0D"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the </w:t>
                            </w:r>
                            <w:r w:rsidRPr="00E36FB9">
                              <w:rPr>
                                <w:rFonts w:ascii="Comic Sans MS" w:eastAsia="Calibri" w:hAnsi="Comic Sans MS" w:cs="Times New Roman"/>
                                <w:b/>
                                <w:color w:val="000000"/>
                                <w:sz w:val="16"/>
                                <w:shd w:val="clear" w:color="auto" w:fill="FFFFFF"/>
                              </w:rPr>
                              <w:t>setting</w:t>
                            </w:r>
                            <w:r w:rsidRPr="00E36FB9">
                              <w:rPr>
                                <w:rFonts w:ascii="Comic Sans MS" w:eastAsia="Calibri" w:hAnsi="Comic Sans MS" w:cs="Times New Roman"/>
                                <w:color w:val="000000"/>
                                <w:sz w:val="16"/>
                                <w:shd w:val="clear" w:color="auto" w:fill="FFFFFF"/>
                              </w:rPr>
                              <w:t xml:space="preserve"> is</w:t>
                            </w:r>
                          </w:p>
                          <w:p w14:paraId="4E2ED740"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the </w:t>
                            </w:r>
                            <w:r w:rsidRPr="00E36FB9">
                              <w:rPr>
                                <w:rFonts w:ascii="Comic Sans MS" w:eastAsia="Calibri" w:hAnsi="Comic Sans MS" w:cs="Times New Roman"/>
                                <w:b/>
                                <w:color w:val="000000"/>
                                <w:sz w:val="16"/>
                                <w:shd w:val="clear" w:color="auto" w:fill="FFFFFF"/>
                              </w:rPr>
                              <w:t>mood</w:t>
                            </w:r>
                            <w:r w:rsidRPr="00E36FB9">
                              <w:rPr>
                                <w:rFonts w:ascii="Comic Sans MS" w:eastAsia="Calibri" w:hAnsi="Comic Sans MS" w:cs="Times New Roman"/>
                                <w:color w:val="000000"/>
                                <w:sz w:val="16"/>
                                <w:shd w:val="clear" w:color="auto" w:fill="FFFFFF"/>
                              </w:rPr>
                              <w:t xml:space="preserve"> is </w:t>
                            </w:r>
                          </w:p>
                          <w:p w14:paraId="76048FAF" w14:textId="77777777" w:rsidR="005F0618" w:rsidRPr="00E36FB9" w:rsidRDefault="005F0618" w:rsidP="005F0618">
                            <w:pPr>
                              <w:pStyle w:val="ListParagraph"/>
                              <w:numPr>
                                <w:ilvl w:val="0"/>
                                <w:numId w:val="3"/>
                              </w:numPr>
                              <w:spacing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I think the writer’s viewpoint is</w:t>
                            </w:r>
                          </w:p>
                          <w:p w14:paraId="280919D2" w14:textId="77777777" w:rsidR="005F0618" w:rsidRPr="00E36FB9" w:rsidRDefault="005F0618" w:rsidP="005F0618">
                            <w:pPr>
                              <w:pStyle w:val="ListParagraph"/>
                              <w:numPr>
                                <w:ilvl w:val="0"/>
                                <w:numId w:val="3"/>
                              </w:numPr>
                              <w:spacing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I think this character’s viewpoint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E09E3" id="_x0000_t202" coordsize="21600,21600" o:spt="202" path="m,l,21600r21600,l21600,xe">
                <v:stroke joinstyle="miter"/>
                <v:path gradientshapeok="t" o:connecttype="rect"/>
              </v:shapetype>
              <v:shape id="Text Box 2" o:spid="_x0000_s1027" type="#_x0000_t202" style="position:absolute;margin-left:345pt;margin-top:1.3pt;width:133.5pt;height:1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" strokecolor="#a5a5a5 [2092]">
                <v:textbox>
                  <w:txbxContent>
                    <w:p w14:paraId="47B891BC" w14:textId="77777777" w:rsidR="005F0618" w:rsidRPr="00E36FB9" w:rsidRDefault="005F0618" w:rsidP="005F0618">
                      <w:pPr>
                        <w:spacing w:after="0" w:line="276" w:lineRule="auto"/>
                        <w:jc w:val="center"/>
                        <w:rPr>
                          <w:rFonts w:ascii="Comic Sans MS" w:eastAsia="Calibri" w:hAnsi="Comic Sans MS" w:cs="Times New Roman"/>
                          <w:b/>
                          <w:color w:val="000000"/>
                          <w:sz w:val="16"/>
                          <w:u w:val="single"/>
                          <w:shd w:val="clear" w:color="auto" w:fill="FFFFFF"/>
                        </w:rPr>
                      </w:pPr>
                      <w:r>
                        <w:rPr>
                          <w:rFonts w:ascii="Comic Sans MS" w:eastAsia="Calibri" w:hAnsi="Comic Sans MS" w:cs="Times New Roman"/>
                          <w:b/>
                          <w:color w:val="000000"/>
                          <w:sz w:val="16"/>
                          <w:u w:val="single"/>
                          <w:shd w:val="clear" w:color="auto" w:fill="FFFFFF"/>
                        </w:rPr>
                        <w:t>Inferring S</w:t>
                      </w:r>
                      <w:r w:rsidRPr="00E36FB9">
                        <w:rPr>
                          <w:rFonts w:ascii="Comic Sans MS" w:eastAsia="Calibri" w:hAnsi="Comic Sans MS" w:cs="Times New Roman"/>
                          <w:b/>
                          <w:color w:val="000000"/>
                          <w:sz w:val="16"/>
                          <w:u w:val="single"/>
                          <w:shd w:val="clear" w:color="auto" w:fill="FFFFFF"/>
                        </w:rPr>
                        <w:t>tems</w:t>
                      </w:r>
                    </w:p>
                    <w:p w14:paraId="0EBBBF47"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The word * tells me</w:t>
                      </w:r>
                    </w:p>
                    <w:p w14:paraId="53A5C26F"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The part * tells me </w:t>
                      </w:r>
                    </w:p>
                    <w:p w14:paraId="19210CA5"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This makes me think that</w:t>
                      </w:r>
                    </w:p>
                    <w:p w14:paraId="23EED422"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this </w:t>
                      </w:r>
                      <w:r w:rsidRPr="00E36FB9">
                        <w:rPr>
                          <w:rFonts w:ascii="Comic Sans MS" w:eastAsia="Calibri" w:hAnsi="Comic Sans MS" w:cs="Times New Roman"/>
                          <w:b/>
                          <w:color w:val="000000"/>
                          <w:sz w:val="16"/>
                          <w:shd w:val="clear" w:color="auto" w:fill="FFFFFF"/>
                        </w:rPr>
                        <w:t>character</w:t>
                      </w:r>
                      <w:r w:rsidRPr="00E36FB9">
                        <w:rPr>
                          <w:rFonts w:ascii="Comic Sans MS" w:eastAsia="Calibri" w:hAnsi="Comic Sans MS" w:cs="Times New Roman"/>
                          <w:color w:val="000000"/>
                          <w:sz w:val="16"/>
                          <w:shd w:val="clear" w:color="auto" w:fill="FFFFFF"/>
                        </w:rPr>
                        <w:t xml:space="preserve">         </w:t>
                      </w:r>
                      <w:r w:rsidRPr="00E36FB9">
                        <w:rPr>
                          <w:rFonts w:ascii="Comic Sans MS" w:eastAsia="Calibri" w:hAnsi="Comic Sans MS" w:cs="Times New Roman"/>
                          <w:b/>
                          <w:color w:val="000000"/>
                          <w:sz w:val="16"/>
                          <w:shd w:val="clear" w:color="auto" w:fill="FFFFFF"/>
                        </w:rPr>
                        <w:t>because</w:t>
                      </w:r>
                      <w:r w:rsidRPr="00E36FB9">
                        <w:rPr>
                          <w:rFonts w:ascii="Comic Sans MS" w:eastAsia="Calibri" w:hAnsi="Comic Sans MS" w:cs="Times New Roman"/>
                          <w:color w:val="000000"/>
                          <w:sz w:val="16"/>
                          <w:shd w:val="clear" w:color="auto" w:fill="FFFFFF"/>
                        </w:rPr>
                        <w:t xml:space="preserve"> </w:t>
                      </w:r>
                    </w:p>
                    <w:p w14:paraId="1C4CED0D"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the </w:t>
                      </w:r>
                      <w:r w:rsidRPr="00E36FB9">
                        <w:rPr>
                          <w:rFonts w:ascii="Comic Sans MS" w:eastAsia="Calibri" w:hAnsi="Comic Sans MS" w:cs="Times New Roman"/>
                          <w:b/>
                          <w:color w:val="000000"/>
                          <w:sz w:val="16"/>
                          <w:shd w:val="clear" w:color="auto" w:fill="FFFFFF"/>
                        </w:rPr>
                        <w:t>setting</w:t>
                      </w:r>
                      <w:r w:rsidRPr="00E36FB9">
                        <w:rPr>
                          <w:rFonts w:ascii="Comic Sans MS" w:eastAsia="Calibri" w:hAnsi="Comic Sans MS" w:cs="Times New Roman"/>
                          <w:color w:val="000000"/>
                          <w:sz w:val="16"/>
                          <w:shd w:val="clear" w:color="auto" w:fill="FFFFFF"/>
                        </w:rPr>
                        <w:t xml:space="preserve"> is</w:t>
                      </w:r>
                    </w:p>
                    <w:p w14:paraId="4E2ED740" w14:textId="77777777" w:rsidR="005F0618" w:rsidRPr="00E36FB9" w:rsidRDefault="005F0618" w:rsidP="005F0618">
                      <w:pPr>
                        <w:pStyle w:val="ListParagraph"/>
                        <w:numPr>
                          <w:ilvl w:val="0"/>
                          <w:numId w:val="3"/>
                        </w:numPr>
                        <w:spacing w:after="0"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 xml:space="preserve">I think the </w:t>
                      </w:r>
                      <w:r w:rsidRPr="00E36FB9">
                        <w:rPr>
                          <w:rFonts w:ascii="Comic Sans MS" w:eastAsia="Calibri" w:hAnsi="Comic Sans MS" w:cs="Times New Roman"/>
                          <w:b/>
                          <w:color w:val="000000"/>
                          <w:sz w:val="16"/>
                          <w:shd w:val="clear" w:color="auto" w:fill="FFFFFF"/>
                        </w:rPr>
                        <w:t>mood</w:t>
                      </w:r>
                      <w:r w:rsidRPr="00E36FB9">
                        <w:rPr>
                          <w:rFonts w:ascii="Comic Sans MS" w:eastAsia="Calibri" w:hAnsi="Comic Sans MS" w:cs="Times New Roman"/>
                          <w:color w:val="000000"/>
                          <w:sz w:val="16"/>
                          <w:shd w:val="clear" w:color="auto" w:fill="FFFFFF"/>
                        </w:rPr>
                        <w:t xml:space="preserve"> is </w:t>
                      </w:r>
                    </w:p>
                    <w:p w14:paraId="76048FAF" w14:textId="77777777" w:rsidR="005F0618" w:rsidRPr="00E36FB9" w:rsidRDefault="005F0618" w:rsidP="005F0618">
                      <w:pPr>
                        <w:pStyle w:val="ListParagraph"/>
                        <w:numPr>
                          <w:ilvl w:val="0"/>
                          <w:numId w:val="3"/>
                        </w:numPr>
                        <w:spacing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I think the writer’s viewpoint is</w:t>
                      </w:r>
                    </w:p>
                    <w:p w14:paraId="280919D2" w14:textId="77777777" w:rsidR="005F0618" w:rsidRPr="00E36FB9" w:rsidRDefault="005F0618" w:rsidP="005F0618">
                      <w:pPr>
                        <w:pStyle w:val="ListParagraph"/>
                        <w:numPr>
                          <w:ilvl w:val="0"/>
                          <w:numId w:val="3"/>
                        </w:numPr>
                        <w:spacing w:line="276" w:lineRule="auto"/>
                        <w:ind w:left="0" w:hanging="76"/>
                        <w:rPr>
                          <w:rFonts w:ascii="Comic Sans MS" w:eastAsia="Calibri" w:hAnsi="Comic Sans MS" w:cs="Times New Roman"/>
                          <w:color w:val="000000"/>
                          <w:sz w:val="16"/>
                          <w:shd w:val="clear" w:color="auto" w:fill="FFFFFF"/>
                        </w:rPr>
                      </w:pPr>
                      <w:r w:rsidRPr="00E36FB9">
                        <w:rPr>
                          <w:rFonts w:ascii="Comic Sans MS" w:eastAsia="Calibri" w:hAnsi="Comic Sans MS" w:cs="Times New Roman"/>
                          <w:color w:val="000000"/>
                          <w:sz w:val="16"/>
                          <w:shd w:val="clear" w:color="auto" w:fill="FFFFFF"/>
                        </w:rPr>
                        <w:t>I think this character’s viewpoint is</w:t>
                      </w:r>
                    </w:p>
                  </w:txbxContent>
                </v:textbox>
              </v:shape>
            </w:pict>
          </mc:Fallback>
        </mc:AlternateContent>
      </w:r>
    </w:p>
    <w:p w14:paraId="61CB38AD" w14:textId="77777777" w:rsidR="005F0618" w:rsidRDefault="005F0618" w:rsidP="005F0618">
      <w:pPr>
        <w:rPr>
          <w:rFonts w:ascii="Comic Sans MS" w:hAnsi="Comic Sans MS"/>
          <w:sz w:val="28"/>
          <w:u w:val="single"/>
        </w:rPr>
      </w:pPr>
    </w:p>
    <w:p w14:paraId="4C4A2C8C" w14:textId="77777777" w:rsidR="005F0618" w:rsidRPr="0088275C" w:rsidRDefault="005F0618" w:rsidP="005F0618">
      <w:pPr>
        <w:rPr>
          <w:rFonts w:ascii="Comic Sans MS" w:hAnsi="Comic Sans MS"/>
          <w:sz w:val="28"/>
          <w:u w:val="single"/>
        </w:rPr>
      </w:pPr>
    </w:p>
    <w:p w14:paraId="549BDFAF" w14:textId="77777777" w:rsidR="005F0618" w:rsidRDefault="005F0618" w:rsidP="005F0618">
      <w:pPr>
        <w:rPr>
          <w:rFonts w:ascii="Comic Sans MS" w:hAnsi="Comic Sans MS"/>
          <w:sz w:val="28"/>
          <w:highlight w:val="yellow"/>
          <w:u w:val="single"/>
        </w:rPr>
      </w:pPr>
    </w:p>
    <w:p w14:paraId="7AE11AD5" w14:textId="77777777" w:rsidR="005F0618" w:rsidRDefault="005F0618" w:rsidP="005F0618">
      <w:pPr>
        <w:rPr>
          <w:rFonts w:ascii="Comic Sans MS" w:hAnsi="Comic Sans MS"/>
          <w:sz w:val="28"/>
          <w:highlight w:val="yellow"/>
          <w:u w:val="single"/>
        </w:rPr>
      </w:pPr>
    </w:p>
    <w:p w14:paraId="28CF4A8D" w14:textId="77777777" w:rsidR="005F0618" w:rsidRDefault="005F0618" w:rsidP="005F0618">
      <w:pPr>
        <w:rPr>
          <w:rFonts w:ascii="Comic Sans MS" w:hAnsi="Comic Sans MS"/>
          <w:sz w:val="28"/>
          <w:highlight w:val="yellow"/>
          <w:u w:val="single"/>
        </w:rPr>
      </w:pPr>
    </w:p>
    <w:p w14:paraId="336BCFBA" w14:textId="7BEDBA82" w:rsidR="005F0618" w:rsidRPr="005F0618" w:rsidRDefault="005F0618" w:rsidP="005F0618">
      <w:pPr>
        <w:rPr>
          <w:rFonts w:ascii="Comic Sans MS" w:hAnsi="Comic Sans MS"/>
          <w:sz w:val="28"/>
          <w:highlight w:val="yellow"/>
          <w:u w:val="single"/>
        </w:rPr>
      </w:pPr>
    </w:p>
    <w:p w14:paraId="4A0CD781" w14:textId="6A190EA0" w:rsidR="005F0618" w:rsidRDefault="002454D6" w:rsidP="005F0618">
      <w:pPr>
        <w:spacing w:after="0"/>
        <w:rPr>
          <w:rFonts w:ascii="Comic Sans MS" w:hAnsi="Comic Sans MS"/>
          <w:sz w:val="28"/>
          <w:u w:val="single"/>
        </w:rPr>
      </w:pPr>
      <w:r>
        <w:rPr>
          <w:rFonts w:ascii="Comic Sans MS" w:hAnsi="Comic Sans MS"/>
          <w:noProof/>
          <w:color w:val="0070C0"/>
          <w:sz w:val="24"/>
          <w:lang w:eastAsia="en-GB"/>
        </w:rPr>
        <mc:AlternateContent>
          <mc:Choice Requires="wps">
            <w:drawing>
              <wp:anchor distT="0" distB="0" distL="114300" distR="114300" simplePos="0" relativeHeight="251659264" behindDoc="0" locked="0" layoutInCell="1" allowOverlap="1" wp14:anchorId="3B30EB97" wp14:editId="2C2D1C6E">
                <wp:simplePos x="0" y="0"/>
                <wp:positionH relativeFrom="margin">
                  <wp:posOffset>-132113</wp:posOffset>
                </wp:positionH>
                <wp:positionV relativeFrom="paragraph">
                  <wp:posOffset>220011</wp:posOffset>
                </wp:positionV>
                <wp:extent cx="6251575" cy="971550"/>
                <wp:effectExtent l="19050" t="0" r="34925" b="171450"/>
                <wp:wrapNone/>
                <wp:docPr id="32" name="Cloud Callout 32"/>
                <wp:cNvGraphicFramePr/>
                <a:graphic xmlns:a="http://schemas.openxmlformats.org/drawingml/2006/main">
                  <a:graphicData uri="http://schemas.microsoft.com/office/word/2010/wordprocessingShape">
                    <wps:wsp>
                      <wps:cNvSpPr/>
                      <wps:spPr>
                        <a:xfrm>
                          <a:off x="0" y="0"/>
                          <a:ext cx="6251575" cy="971550"/>
                        </a:xfrm>
                        <a:prstGeom prst="cloudCallout">
                          <a:avLst>
                            <a:gd name="adj1" fmla="val -27215"/>
                            <a:gd name="adj2" fmla="val 62277"/>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FB986" w14:textId="77777777" w:rsidR="005F0618" w:rsidRDefault="005F0618" w:rsidP="005F0618">
                            <w:pPr>
                              <w:jc w:val="center"/>
                              <w:rPr>
                                <w:rFonts w:ascii="Comic Sans MS" w:hAnsi="Comic Sans MS"/>
                                <w:sz w:val="24"/>
                              </w:rPr>
                            </w:pPr>
                            <w:r>
                              <w:rPr>
                                <w:rFonts w:ascii="Comic Sans MS" w:hAnsi="Comic Sans MS"/>
                                <w:sz w:val="24"/>
                              </w:rPr>
                              <w:t>How was Laura feeling?</w:t>
                            </w:r>
                          </w:p>
                          <w:p w14:paraId="1F7D23F9" w14:textId="77777777" w:rsidR="005F0618" w:rsidRDefault="005F0618" w:rsidP="005F0618">
                            <w:pPr>
                              <w:jc w:val="center"/>
                              <w:rPr>
                                <w:rFonts w:ascii="Comic Sans MS" w:hAnsi="Comic Sans MS"/>
                                <w:sz w:val="24"/>
                              </w:rPr>
                            </w:pPr>
                            <w:r>
                              <w:rPr>
                                <w:rFonts w:ascii="Comic Sans MS" w:hAnsi="Comic Sans MS"/>
                                <w:sz w:val="24"/>
                              </w:rPr>
                              <w:t>Where is this text set?</w:t>
                            </w:r>
                          </w:p>
                          <w:p w14:paraId="1ED9C49A" w14:textId="77777777" w:rsidR="005F0618" w:rsidRPr="00283B7D" w:rsidRDefault="005F0618" w:rsidP="005F0618">
                            <w:pPr>
                              <w:jc w:val="center"/>
                              <w:rPr>
                                <w:rFonts w:ascii="Comic Sans MS" w:hAnsi="Comic Sans MS"/>
                                <w:sz w:val="24"/>
                              </w:rPr>
                            </w:pPr>
                          </w:p>
                          <w:p w14:paraId="235803D1" w14:textId="77777777" w:rsidR="005F0618" w:rsidRDefault="005F0618" w:rsidP="005F0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EB9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2" o:spid="_x0000_s1028" type="#_x0000_t106" style="position:absolute;margin-left:-10.4pt;margin-top:17.3pt;width:492.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" adj="4922,24252" fillcolor="#002060" strokecolor="#1f3763 [1604]" strokeweight="1pt">
                <v:stroke joinstyle="miter"/>
                <v:textbox>
                  <w:txbxContent>
                    <w:p w14:paraId="5AFFB986" w14:textId="77777777" w:rsidR="005F0618" w:rsidRDefault="005F0618" w:rsidP="005F0618">
                      <w:pPr>
                        <w:jc w:val="center"/>
                        <w:rPr>
                          <w:rFonts w:ascii="Comic Sans MS" w:hAnsi="Comic Sans MS"/>
                          <w:sz w:val="24"/>
                        </w:rPr>
                      </w:pPr>
                      <w:r>
                        <w:rPr>
                          <w:rFonts w:ascii="Comic Sans MS" w:hAnsi="Comic Sans MS"/>
                          <w:sz w:val="24"/>
                        </w:rPr>
                        <w:t>How was Laura feeling?</w:t>
                      </w:r>
                    </w:p>
                    <w:p w14:paraId="1F7D23F9" w14:textId="77777777" w:rsidR="005F0618" w:rsidRDefault="005F0618" w:rsidP="005F0618">
                      <w:pPr>
                        <w:jc w:val="center"/>
                        <w:rPr>
                          <w:rFonts w:ascii="Comic Sans MS" w:hAnsi="Comic Sans MS"/>
                          <w:sz w:val="24"/>
                        </w:rPr>
                      </w:pPr>
                      <w:r>
                        <w:rPr>
                          <w:rFonts w:ascii="Comic Sans MS" w:hAnsi="Comic Sans MS"/>
                          <w:sz w:val="24"/>
                        </w:rPr>
                        <w:t>Where is this text set?</w:t>
                      </w:r>
                    </w:p>
                    <w:p w14:paraId="1ED9C49A" w14:textId="77777777" w:rsidR="005F0618" w:rsidRPr="00283B7D" w:rsidRDefault="005F0618" w:rsidP="005F0618">
                      <w:pPr>
                        <w:jc w:val="center"/>
                        <w:rPr>
                          <w:rFonts w:ascii="Comic Sans MS" w:hAnsi="Comic Sans MS"/>
                          <w:sz w:val="24"/>
                        </w:rPr>
                      </w:pPr>
                    </w:p>
                    <w:p w14:paraId="235803D1" w14:textId="77777777" w:rsidR="005F0618" w:rsidRDefault="005F0618" w:rsidP="005F0618">
                      <w:pPr>
                        <w:jc w:val="center"/>
                      </w:pPr>
                    </w:p>
                  </w:txbxContent>
                </v:textbox>
                <w10:wrap anchorx="margin"/>
              </v:shape>
            </w:pict>
          </mc:Fallback>
        </mc:AlternateContent>
      </w:r>
    </w:p>
    <w:p w14:paraId="69B44DE5" w14:textId="77777777" w:rsidR="005F0618" w:rsidRDefault="005F0618" w:rsidP="005F0618">
      <w:pPr>
        <w:spacing w:after="0"/>
        <w:rPr>
          <w:rFonts w:ascii="Comic Sans MS" w:hAnsi="Comic Sans MS"/>
          <w:sz w:val="28"/>
          <w:u w:val="single"/>
        </w:rPr>
      </w:pPr>
    </w:p>
    <w:p w14:paraId="451D48D2" w14:textId="77777777" w:rsidR="005F0618" w:rsidRDefault="005F0618"/>
    <w:sectPr w:rsidR="005F0618" w:rsidSect="005F061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53CC6"/>
    <w:multiLevelType w:val="hybridMultilevel"/>
    <w:tmpl w:val="83C0E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3B5A2A44"/>
    <w:multiLevelType w:val="hybridMultilevel"/>
    <w:tmpl w:val="7C1A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95F52"/>
    <w:multiLevelType w:val="hybridMultilevel"/>
    <w:tmpl w:val="1FDC97C8"/>
    <w:lvl w:ilvl="0" w:tplc="0809000D">
      <w:start w:val="1"/>
      <w:numFmt w:val="bullet"/>
      <w:lvlText w:val=""/>
      <w:lvlJc w:val="left"/>
      <w:pPr>
        <w:tabs>
          <w:tab w:val="num" w:pos="720"/>
        </w:tabs>
        <w:ind w:left="720" w:hanging="360"/>
      </w:pPr>
      <w:rPr>
        <w:rFonts w:ascii="Wingdings" w:hAnsi="Wingdings" w:hint="default"/>
      </w:rPr>
    </w:lvl>
    <w:lvl w:ilvl="1" w:tplc="D7F2F340" w:tentative="1">
      <w:start w:val="1"/>
      <w:numFmt w:val="bullet"/>
      <w:lvlText w:val="•"/>
      <w:lvlJc w:val="left"/>
      <w:pPr>
        <w:tabs>
          <w:tab w:val="num" w:pos="1440"/>
        </w:tabs>
        <w:ind w:left="1440" w:hanging="360"/>
      </w:pPr>
      <w:rPr>
        <w:rFonts w:ascii="Arial" w:hAnsi="Arial" w:hint="default"/>
      </w:rPr>
    </w:lvl>
    <w:lvl w:ilvl="2" w:tplc="7DA6E248" w:tentative="1">
      <w:start w:val="1"/>
      <w:numFmt w:val="bullet"/>
      <w:lvlText w:val="•"/>
      <w:lvlJc w:val="left"/>
      <w:pPr>
        <w:tabs>
          <w:tab w:val="num" w:pos="2160"/>
        </w:tabs>
        <w:ind w:left="2160" w:hanging="360"/>
      </w:pPr>
      <w:rPr>
        <w:rFonts w:ascii="Arial" w:hAnsi="Arial" w:hint="default"/>
      </w:rPr>
    </w:lvl>
    <w:lvl w:ilvl="3" w:tplc="61241734" w:tentative="1">
      <w:start w:val="1"/>
      <w:numFmt w:val="bullet"/>
      <w:lvlText w:val="•"/>
      <w:lvlJc w:val="left"/>
      <w:pPr>
        <w:tabs>
          <w:tab w:val="num" w:pos="2880"/>
        </w:tabs>
        <w:ind w:left="2880" w:hanging="360"/>
      </w:pPr>
      <w:rPr>
        <w:rFonts w:ascii="Arial" w:hAnsi="Arial" w:hint="default"/>
      </w:rPr>
    </w:lvl>
    <w:lvl w:ilvl="4" w:tplc="9E5CB36E" w:tentative="1">
      <w:start w:val="1"/>
      <w:numFmt w:val="bullet"/>
      <w:lvlText w:val="•"/>
      <w:lvlJc w:val="left"/>
      <w:pPr>
        <w:tabs>
          <w:tab w:val="num" w:pos="3600"/>
        </w:tabs>
        <w:ind w:left="3600" w:hanging="360"/>
      </w:pPr>
      <w:rPr>
        <w:rFonts w:ascii="Arial" w:hAnsi="Arial" w:hint="default"/>
      </w:rPr>
    </w:lvl>
    <w:lvl w:ilvl="5" w:tplc="3808DE42" w:tentative="1">
      <w:start w:val="1"/>
      <w:numFmt w:val="bullet"/>
      <w:lvlText w:val="•"/>
      <w:lvlJc w:val="left"/>
      <w:pPr>
        <w:tabs>
          <w:tab w:val="num" w:pos="4320"/>
        </w:tabs>
        <w:ind w:left="4320" w:hanging="360"/>
      </w:pPr>
      <w:rPr>
        <w:rFonts w:ascii="Arial" w:hAnsi="Arial" w:hint="default"/>
      </w:rPr>
    </w:lvl>
    <w:lvl w:ilvl="6" w:tplc="09429F86" w:tentative="1">
      <w:start w:val="1"/>
      <w:numFmt w:val="bullet"/>
      <w:lvlText w:val="•"/>
      <w:lvlJc w:val="left"/>
      <w:pPr>
        <w:tabs>
          <w:tab w:val="num" w:pos="5040"/>
        </w:tabs>
        <w:ind w:left="5040" w:hanging="360"/>
      </w:pPr>
      <w:rPr>
        <w:rFonts w:ascii="Arial" w:hAnsi="Arial" w:hint="default"/>
      </w:rPr>
    </w:lvl>
    <w:lvl w:ilvl="7" w:tplc="78747B40" w:tentative="1">
      <w:start w:val="1"/>
      <w:numFmt w:val="bullet"/>
      <w:lvlText w:val="•"/>
      <w:lvlJc w:val="left"/>
      <w:pPr>
        <w:tabs>
          <w:tab w:val="num" w:pos="5760"/>
        </w:tabs>
        <w:ind w:left="5760" w:hanging="360"/>
      </w:pPr>
      <w:rPr>
        <w:rFonts w:ascii="Arial" w:hAnsi="Arial" w:hint="default"/>
      </w:rPr>
    </w:lvl>
    <w:lvl w:ilvl="8" w:tplc="E0E08C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676A0B"/>
    <w:multiLevelType w:val="hybridMultilevel"/>
    <w:tmpl w:val="EEC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A43C0"/>
    <w:multiLevelType w:val="hybridMultilevel"/>
    <w:tmpl w:val="DABE3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18"/>
    <w:rsid w:val="002454D6"/>
    <w:rsid w:val="005F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A301"/>
  <w15:chartTrackingRefBased/>
  <w15:docId w15:val="{E392AC14-C004-4E0A-BA0C-590A5E04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D'cruz</dc:creator>
  <cp:keywords/>
  <dc:description/>
  <cp:lastModifiedBy>Gerard D'cruz</cp:lastModifiedBy>
  <cp:revision>2</cp:revision>
  <dcterms:created xsi:type="dcterms:W3CDTF">2020-01-25T10:05:00Z</dcterms:created>
  <dcterms:modified xsi:type="dcterms:W3CDTF">2020-01-25T10:08:00Z</dcterms:modified>
</cp:coreProperties>
</file>